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8" w:rsidRDefault="00C2076B" w:rsidP="00326EFC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BD0A38" w:rsidRDefault="00BD0A38">
      <w:pPr>
        <w:pStyle w:val="af3"/>
        <w:jc w:val="both"/>
        <w:rPr>
          <w:rFonts w:ascii="Times New Roman" w:hAnsi="Times New Roman"/>
        </w:rPr>
      </w:pPr>
    </w:p>
    <w:p w:rsidR="00BD0A38" w:rsidRDefault="00C2076B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2/3-1508</w:t>
      </w:r>
    </w:p>
    <w:p w:rsidR="00BD0A38" w:rsidRDefault="00BD0A38">
      <w:pPr>
        <w:pStyle w:val="af3"/>
        <w:jc w:val="both"/>
        <w:rPr>
          <w:rFonts w:ascii="Times New Roman" w:hAnsi="Times New Roman"/>
        </w:rPr>
      </w:pPr>
    </w:p>
    <w:p w:rsidR="00BD0A38" w:rsidRDefault="00BD0A38">
      <w:pPr>
        <w:pStyle w:val="af3"/>
        <w:jc w:val="both"/>
        <w:rPr>
          <w:rFonts w:ascii="Times New Roman" w:hAnsi="Times New Roman"/>
        </w:rPr>
      </w:pPr>
    </w:p>
    <w:p w:rsidR="00BD0A38" w:rsidRDefault="00C2076B">
      <w:pPr>
        <w:pStyle w:val="af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6EFC" w:rsidRDefault="00C207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режиме работы участковой избирательной комиссии №1508 </w:t>
      </w:r>
    </w:p>
    <w:p w:rsidR="00BD0A38" w:rsidRDefault="00C2076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период подготовки и проведения выборов</w:t>
      </w:r>
      <w:r>
        <w:rPr>
          <w:rFonts w:ascii="Times New Roman" w:eastAsia="Times New Roman" w:hAnsi="Times New Roman" w:cs="Times New Roman"/>
          <w:b/>
          <w:sz w:val="28"/>
        </w:rPr>
        <w:t xml:space="preserve">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BD0A38" w:rsidRDefault="00C2076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основании статьи 12 Закона Забайкальского края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06.07.2010 года № 385-ЗЗК «О муниципальных выборах в Забайкальском крае» </w:t>
      </w:r>
      <w:r>
        <w:rPr>
          <w:rFonts w:ascii="Times New Roman" w:eastAsia="Times New Roman" w:hAnsi="Times New Roman" w:cs="Times New Roman"/>
          <w:sz w:val="28"/>
        </w:rPr>
        <w:t xml:space="preserve">участковая избирательная комиссия №1508 </w:t>
      </w:r>
    </w:p>
    <w:p w:rsidR="00BD0A38" w:rsidRDefault="00C207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BD0A38" w:rsidRDefault="00C207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Утвердить режим работы </w:t>
      </w:r>
      <w:r>
        <w:rPr>
          <w:rFonts w:ascii="Times New Roman" w:eastAsia="Times New Roman" w:hAnsi="Times New Roman" w:cs="Times New Roman"/>
          <w:sz w:val="28"/>
        </w:rPr>
        <w:t>участковая избирательная комиссия №1508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период подготовки и проведения выборов Главы сельского поселения: понедельник-пятница с 14-00 до 18-00 часов.</w:t>
      </w:r>
    </w:p>
    <w:p w:rsidR="00BD0A38" w:rsidRDefault="00C20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В период выдвижения кандидатов на должность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с 24.06.2022 года по 27.07.2022 года, установить дополнительные часы приема: суббота, воскресенье с 10-00 до 14-00 часов.</w:t>
      </w:r>
    </w:p>
    <w:p w:rsidR="00BD0A38" w:rsidRDefault="00C20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В день, в который истекает срок для выдвижения и регистрации кандидатов (27.07.2022) с 14:00 до 18:00 часов.</w:t>
      </w:r>
    </w:p>
    <w:p w:rsidR="00BD0A38" w:rsidRDefault="00C20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Настояще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решение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BD0A38" w:rsidRDefault="00C2076B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BD0A38" w:rsidRDefault="00C2076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BD0A38" w:rsidRDefault="00C207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BD0A38" w:rsidRDefault="00C2076B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BD0A38" w:rsidRDefault="00C2076B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BD0A38" w:rsidRDefault="00C2076B">
      <w:pPr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E40549" w:rsidRDefault="00E40549">
      <w:pPr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E40549" w:rsidRDefault="00E405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40549" w:rsidRDefault="00E40549">
      <w:pPr>
        <w:jc w:val="center"/>
        <w:rPr>
          <w:rFonts w:ascii="Times New Roman" w:eastAsia="Times New Roman" w:hAnsi="Times New Roman" w:cs="Times New Roman"/>
        </w:rPr>
        <w:sectPr w:rsidR="00E40549" w:rsidSect="00BD0A3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670" w:type="dxa"/>
        <w:tblInd w:w="9606" w:type="dxa"/>
        <w:tblLayout w:type="fixed"/>
        <w:tblLook w:val="0000"/>
      </w:tblPr>
      <w:tblGrid>
        <w:gridCol w:w="5670"/>
      </w:tblGrid>
      <w:tr w:rsidR="00E40549" w:rsidRPr="002473DD" w:rsidTr="00C005A7">
        <w:tc>
          <w:tcPr>
            <w:tcW w:w="5670" w:type="dxa"/>
          </w:tcPr>
          <w:p w:rsidR="00E40549" w:rsidRPr="002473DD" w:rsidRDefault="00E40549" w:rsidP="00C005A7">
            <w:pPr>
              <w:pStyle w:val="af7"/>
              <w:spacing w:after="120"/>
              <w:ind w:lef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D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E40549" w:rsidRPr="002473DD" w:rsidTr="00C005A7">
        <w:tc>
          <w:tcPr>
            <w:tcW w:w="5670" w:type="dxa"/>
          </w:tcPr>
          <w:p w:rsidR="00E40549" w:rsidRPr="002473DD" w:rsidRDefault="00E40549" w:rsidP="00C005A7">
            <w:pPr>
              <w:pStyle w:val="af7"/>
              <w:spacing w:after="120"/>
              <w:ind w:lef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DD">
              <w:rPr>
                <w:rFonts w:ascii="Times New Roman" w:hAnsi="Times New Roman"/>
                <w:sz w:val="24"/>
                <w:szCs w:val="24"/>
              </w:rPr>
              <w:t>решением участковой избирательной комиссии избирательного участка № 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1A9">
              <w:rPr>
                <w:rFonts w:ascii="Times New Roman" w:hAnsi="Times New Roman"/>
                <w:sz w:val="24"/>
                <w:szCs w:val="24"/>
              </w:rPr>
              <w:instrText>DOCVARIABLE S_UIK_NUMBER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1508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40549" w:rsidRPr="002473DD" w:rsidRDefault="00E40549" w:rsidP="00E40549">
            <w:pPr>
              <w:pStyle w:val="af7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«23» июня 2022</w:t>
            </w:r>
            <w:r w:rsidRPr="002473DD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 2/3-1508</w:t>
            </w:r>
          </w:p>
        </w:tc>
      </w:tr>
    </w:tbl>
    <w:p w:rsidR="00E40549" w:rsidRPr="00E40549" w:rsidRDefault="00E40549" w:rsidP="00E40549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vertAlign w:val="superscript"/>
        </w:rPr>
      </w:pPr>
      <w:r w:rsidRPr="00E40549">
        <w:rPr>
          <w:rFonts w:ascii="Times New Roman" w:hAnsi="Times New Roman" w:cs="Times New Roman"/>
          <w:b/>
          <w:sz w:val="24"/>
          <w:szCs w:val="26"/>
        </w:rPr>
        <w:t>ГРАФИК РАБОТЫ</w:t>
      </w:r>
    </w:p>
    <w:p w:rsidR="00E40549" w:rsidRPr="00E40549" w:rsidRDefault="00E40549" w:rsidP="00E4054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549">
        <w:rPr>
          <w:rFonts w:ascii="Times New Roman" w:hAnsi="Times New Roman" w:cs="Times New Roman"/>
          <w:b/>
          <w:sz w:val="24"/>
          <w:szCs w:val="26"/>
        </w:rPr>
        <w:t>членов участковой избирательной комиссии с правом решающего голоса, на выборах Главы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Даурское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»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839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</w:tblGrid>
      <w:tr w:rsidR="00E40549" w:rsidRPr="002473DD" w:rsidTr="00E40549">
        <w:trPr>
          <w:trHeight w:val="334"/>
        </w:trPr>
        <w:tc>
          <w:tcPr>
            <w:tcW w:w="880" w:type="dxa"/>
            <w:vMerge w:val="restart"/>
            <w:vAlign w:val="center"/>
          </w:tcPr>
          <w:p w:rsidR="00E40549" w:rsidRPr="00E40549" w:rsidRDefault="00E40549" w:rsidP="00C005A7">
            <w:pPr>
              <w:jc w:val="center"/>
              <w:rPr>
                <w:b/>
                <w:sz w:val="18"/>
              </w:rPr>
            </w:pPr>
            <w:r w:rsidRPr="00E40549">
              <w:rPr>
                <w:b/>
                <w:sz w:val="18"/>
              </w:rPr>
              <w:t>Число, месяц</w:t>
            </w:r>
          </w:p>
        </w:tc>
        <w:tc>
          <w:tcPr>
            <w:tcW w:w="14271" w:type="dxa"/>
            <w:gridSpan w:val="17"/>
          </w:tcPr>
          <w:p w:rsidR="00E40549" w:rsidRPr="00E40549" w:rsidRDefault="00E40549" w:rsidP="00E40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40549">
              <w:rPr>
                <w:rFonts w:ascii="Times New Roman" w:hAnsi="Times New Roman" w:cs="Times New Roman"/>
                <w:b/>
                <w:sz w:val="24"/>
                <w:szCs w:val="26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E40549" w:rsidRPr="002473DD" w:rsidTr="00E40549">
        <w:trPr>
          <w:cantSplit/>
          <w:trHeight w:val="2015"/>
        </w:trPr>
        <w:tc>
          <w:tcPr>
            <w:tcW w:w="880" w:type="dxa"/>
            <w:vMerge/>
            <w:vAlign w:val="center"/>
          </w:tcPr>
          <w:p w:rsidR="00E40549" w:rsidRPr="002473DD" w:rsidRDefault="00E40549" w:rsidP="00C005A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Квиндт</w:t>
            </w:r>
            <w:proofErr w:type="spellEnd"/>
            <w:r>
              <w:rPr>
                <w:sz w:val="20"/>
              </w:rPr>
              <w:t xml:space="preserve"> Н.Ю.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Жидкова Е.В.</w:t>
            </w:r>
          </w:p>
        </w:tc>
        <w:tc>
          <w:tcPr>
            <w:tcW w:w="840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Квинт В.Ю.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Дементьева Ю.Ю.</w:t>
            </w:r>
          </w:p>
        </w:tc>
        <w:tc>
          <w:tcPr>
            <w:tcW w:w="840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Доржипаламова</w:t>
            </w:r>
            <w:proofErr w:type="spellEnd"/>
            <w:r>
              <w:rPr>
                <w:sz w:val="20"/>
              </w:rPr>
              <w:t xml:space="preserve"> Д.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Лавриненко</w:t>
            </w:r>
            <w:proofErr w:type="spellEnd"/>
            <w:r>
              <w:rPr>
                <w:sz w:val="20"/>
              </w:rPr>
              <w:t xml:space="preserve"> П.М.</w:t>
            </w:r>
          </w:p>
        </w:tc>
        <w:tc>
          <w:tcPr>
            <w:tcW w:w="840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Паламова</w:t>
            </w:r>
            <w:proofErr w:type="spellEnd"/>
            <w:r>
              <w:rPr>
                <w:sz w:val="20"/>
              </w:rPr>
              <w:t xml:space="preserve"> В.С.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Пьяникова</w:t>
            </w:r>
            <w:proofErr w:type="spellEnd"/>
            <w:r>
              <w:rPr>
                <w:sz w:val="20"/>
              </w:rPr>
              <w:t xml:space="preserve"> Н.Н.</w:t>
            </w:r>
          </w:p>
        </w:tc>
        <w:tc>
          <w:tcPr>
            <w:tcW w:w="840" w:type="dxa"/>
            <w:vAlign w:val="center"/>
          </w:tcPr>
          <w:p w:rsidR="00E40549" w:rsidRPr="00E40549" w:rsidRDefault="00E40549" w:rsidP="00E40549">
            <w:pPr>
              <w:jc w:val="center"/>
              <w:rPr>
                <w:b/>
                <w:sz w:val="20"/>
              </w:rPr>
            </w:pPr>
            <w:r w:rsidRPr="00E40549">
              <w:rPr>
                <w:b/>
                <w:sz w:val="18"/>
              </w:rPr>
              <w:t>Число, месяц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Квиндт</w:t>
            </w:r>
            <w:proofErr w:type="spellEnd"/>
            <w:r>
              <w:rPr>
                <w:sz w:val="20"/>
              </w:rPr>
              <w:t xml:space="preserve"> Н.Ю.</w:t>
            </w:r>
          </w:p>
        </w:tc>
        <w:tc>
          <w:tcPr>
            <w:tcW w:w="840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Жидкова Е.В.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Квинт В.Ю.</w:t>
            </w:r>
          </w:p>
        </w:tc>
        <w:tc>
          <w:tcPr>
            <w:tcW w:w="840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Дементьева Ю.Ю.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Доржипаламова</w:t>
            </w:r>
            <w:proofErr w:type="spellEnd"/>
            <w:r>
              <w:rPr>
                <w:sz w:val="20"/>
              </w:rPr>
              <w:t xml:space="preserve"> Д.</w:t>
            </w:r>
          </w:p>
        </w:tc>
        <w:tc>
          <w:tcPr>
            <w:tcW w:w="840" w:type="dxa"/>
            <w:textDirection w:val="btLr"/>
            <w:vAlign w:val="center"/>
          </w:tcPr>
          <w:p w:rsidR="00E40549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Лавриненко</w:t>
            </w:r>
            <w:proofErr w:type="spellEnd"/>
            <w:r>
              <w:rPr>
                <w:sz w:val="20"/>
              </w:rPr>
              <w:t xml:space="preserve"> П.М.</w:t>
            </w:r>
          </w:p>
        </w:tc>
        <w:tc>
          <w:tcPr>
            <w:tcW w:w="839" w:type="dxa"/>
            <w:textDirection w:val="btLr"/>
            <w:vAlign w:val="center"/>
          </w:tcPr>
          <w:p w:rsidR="00E40549" w:rsidRPr="002473DD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Паламова</w:t>
            </w:r>
            <w:proofErr w:type="spellEnd"/>
            <w:r>
              <w:rPr>
                <w:sz w:val="20"/>
              </w:rPr>
              <w:t xml:space="preserve"> В.С.</w:t>
            </w:r>
          </w:p>
        </w:tc>
        <w:tc>
          <w:tcPr>
            <w:tcW w:w="840" w:type="dxa"/>
            <w:textDirection w:val="btLr"/>
            <w:vAlign w:val="center"/>
          </w:tcPr>
          <w:p w:rsidR="00E40549" w:rsidRDefault="00E40549" w:rsidP="00E40549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Пьяникова</w:t>
            </w:r>
            <w:proofErr w:type="spellEnd"/>
            <w:r>
              <w:rPr>
                <w:sz w:val="20"/>
              </w:rPr>
              <w:t xml:space="preserve"> Н.Н.</w:t>
            </w:r>
          </w:p>
        </w:tc>
      </w:tr>
      <w:tr w:rsidR="00E40549" w:rsidRPr="002473DD" w:rsidTr="00E40549">
        <w:trPr>
          <w:cantSplit/>
          <w:trHeight w:val="413"/>
        </w:trPr>
        <w:tc>
          <w:tcPr>
            <w:tcW w:w="88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bookmarkStart w:id="0" w:name="_Hlk459722142"/>
            <w:r w:rsidRPr="002473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473D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473D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473D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40" w:type="dxa"/>
            <w:vAlign w:val="center"/>
          </w:tcPr>
          <w:p w:rsidR="00E40549" w:rsidRPr="002473DD" w:rsidRDefault="00E40549" w:rsidP="00E4054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473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bookmarkEnd w:id="0"/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15.07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28.06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16.07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29.06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17.07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30.06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18.07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01.07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19.07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02.07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20.07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2E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4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21.07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22.07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23.07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24.07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25.07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26.07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09.07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05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11.07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8A0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12.07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Default="008A0F90" w:rsidP="008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C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13.07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454"/>
        </w:trPr>
        <w:tc>
          <w:tcPr>
            <w:tcW w:w="880" w:type="dxa"/>
            <w:vAlign w:val="center"/>
          </w:tcPr>
          <w:p w:rsidR="008A0F90" w:rsidRPr="008A0F90" w:rsidRDefault="008A0F90" w:rsidP="00C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20"/>
              </w:rPr>
              <w:t>14.07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0F90" w:rsidRDefault="008A0F90" w:rsidP="008A0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F90" w:rsidRPr="002473DD" w:rsidTr="008A0F90">
        <w:trPr>
          <w:cantSplit/>
          <w:trHeight w:val="517"/>
        </w:trPr>
        <w:tc>
          <w:tcPr>
            <w:tcW w:w="880" w:type="dxa"/>
          </w:tcPr>
          <w:p w:rsidR="008A0F90" w:rsidRPr="008A0F90" w:rsidRDefault="008A0F90" w:rsidP="008A0F9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8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  <w:tc>
          <w:tcPr>
            <w:tcW w:w="839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  <w:tc>
          <w:tcPr>
            <w:tcW w:w="840" w:type="dxa"/>
            <w:vAlign w:val="center"/>
          </w:tcPr>
          <w:p w:rsidR="008A0F90" w:rsidRPr="008A0F90" w:rsidRDefault="008A0F90" w:rsidP="008A0F9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A0F90">
              <w:rPr>
                <w:rFonts w:ascii="Times New Roman" w:hAnsi="Times New Roman" w:cs="Times New Roman"/>
                <w:b/>
                <w:sz w:val="18"/>
                <w:shd w:val="clear" w:color="auto" w:fill="CCECFF"/>
              </w:rPr>
              <w:t>12</w:t>
            </w:r>
          </w:p>
        </w:tc>
      </w:tr>
      <w:tr w:rsidR="008A0F90" w:rsidRPr="002473DD" w:rsidTr="008A0F90">
        <w:trPr>
          <w:cantSplit/>
          <w:trHeight w:val="1391"/>
        </w:trPr>
        <w:tc>
          <w:tcPr>
            <w:tcW w:w="880" w:type="dxa"/>
          </w:tcPr>
          <w:p w:rsidR="008A0F90" w:rsidRPr="008A0F90" w:rsidRDefault="008A0F90" w:rsidP="008A0F9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Подпись члена </w:t>
            </w:r>
          </w:p>
          <w:p w:rsidR="008A0F90" w:rsidRPr="008A0F90" w:rsidRDefault="008A0F90" w:rsidP="00C005A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A0F9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комиссии </w:t>
            </w: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39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  <w:tc>
          <w:tcPr>
            <w:tcW w:w="840" w:type="dxa"/>
            <w:vAlign w:val="center"/>
          </w:tcPr>
          <w:p w:rsidR="008A0F90" w:rsidRPr="002473DD" w:rsidRDefault="008A0F90" w:rsidP="00E40549">
            <w:pPr>
              <w:jc w:val="center"/>
              <w:rPr>
                <w:b/>
                <w:shd w:val="clear" w:color="auto" w:fill="CCECFF"/>
              </w:rPr>
            </w:pPr>
          </w:p>
        </w:tc>
      </w:tr>
    </w:tbl>
    <w:p w:rsidR="00E40549" w:rsidRPr="002473DD" w:rsidRDefault="00E40549" w:rsidP="00E40549">
      <w:pPr>
        <w:jc w:val="both"/>
        <w:rPr>
          <w:i/>
          <w:sz w:val="16"/>
          <w:szCs w:val="16"/>
        </w:rPr>
      </w:pPr>
    </w:p>
    <w:p w:rsidR="00E40549" w:rsidRPr="002473DD" w:rsidRDefault="00E40549" w:rsidP="00E40549">
      <w:pPr>
        <w:jc w:val="both"/>
        <w:rPr>
          <w:i/>
          <w:sz w:val="16"/>
          <w:szCs w:val="16"/>
        </w:rPr>
      </w:pPr>
    </w:p>
    <w:p w:rsidR="00E40549" w:rsidRPr="002473DD" w:rsidRDefault="00E40549" w:rsidP="00E40549">
      <w:pPr>
        <w:jc w:val="both"/>
        <w:rPr>
          <w:i/>
          <w:sz w:val="16"/>
          <w:szCs w:val="16"/>
        </w:rPr>
      </w:pPr>
    </w:p>
    <w:p w:rsidR="00E40549" w:rsidRDefault="00E40549" w:rsidP="00E40549">
      <w:pPr>
        <w:rPr>
          <w:i/>
          <w:sz w:val="16"/>
          <w:szCs w:val="16"/>
        </w:rPr>
      </w:pPr>
    </w:p>
    <w:p w:rsidR="00786A46" w:rsidRDefault="00786A46" w:rsidP="00786A4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786A46" w:rsidRDefault="00786A46" w:rsidP="00786A46">
      <w:pPr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E40549" w:rsidRPr="00E40549" w:rsidRDefault="00E40549">
      <w:pPr>
        <w:jc w:val="center"/>
        <w:rPr>
          <w:rFonts w:ascii="Times New Roman" w:eastAsia="Times New Roman" w:hAnsi="Times New Roman" w:cs="Times New Roman"/>
        </w:rPr>
      </w:pPr>
    </w:p>
    <w:sectPr w:rsidR="00E40549" w:rsidRPr="00E40549" w:rsidSect="00E4054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6B" w:rsidRDefault="00C2076B">
      <w:pPr>
        <w:spacing w:after="0" w:line="240" w:lineRule="auto"/>
      </w:pPr>
      <w:r>
        <w:separator/>
      </w:r>
    </w:p>
  </w:endnote>
  <w:endnote w:type="continuationSeparator" w:id="0">
    <w:p w:rsidR="00C2076B" w:rsidRDefault="00C2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6B" w:rsidRDefault="00C2076B">
      <w:pPr>
        <w:spacing w:after="0" w:line="240" w:lineRule="auto"/>
      </w:pPr>
      <w:r>
        <w:separator/>
      </w:r>
    </w:p>
  </w:footnote>
  <w:footnote w:type="continuationSeparator" w:id="0">
    <w:p w:rsidR="00C2076B" w:rsidRDefault="00C2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38"/>
    <w:rsid w:val="000429EC"/>
    <w:rsid w:val="00326EFC"/>
    <w:rsid w:val="00786A46"/>
    <w:rsid w:val="008A0F90"/>
    <w:rsid w:val="00BD0A38"/>
    <w:rsid w:val="00C2076B"/>
    <w:rsid w:val="00E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D0A3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D0A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D0A3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D0A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D0A3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D0A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D0A3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D0A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D0A3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D0A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D0A3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BD0A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D0A3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BD0A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D0A3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BD0A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D0A3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D0A3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D0A3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D0A3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D0A3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D0A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0A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0A3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D0A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D0A3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D0A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D0A38"/>
  </w:style>
  <w:style w:type="paragraph" w:customStyle="1" w:styleId="Footer">
    <w:name w:val="Footer"/>
    <w:basedOn w:val="a"/>
    <w:link w:val="CaptionChar"/>
    <w:uiPriority w:val="99"/>
    <w:unhideWhenUsed/>
    <w:rsid w:val="00BD0A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D0A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D0A3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D0A38"/>
  </w:style>
  <w:style w:type="table" w:styleId="a9">
    <w:name w:val="Table Grid"/>
    <w:basedOn w:val="a1"/>
    <w:uiPriority w:val="59"/>
    <w:rsid w:val="00BD0A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D0A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D0A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D0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D0A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D0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D0A3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D0A3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D0A38"/>
    <w:rPr>
      <w:sz w:val="18"/>
    </w:rPr>
  </w:style>
  <w:style w:type="character" w:styleId="ad">
    <w:name w:val="footnote reference"/>
    <w:uiPriority w:val="99"/>
    <w:unhideWhenUsed/>
    <w:rsid w:val="00BD0A3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D0A3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D0A38"/>
    <w:rPr>
      <w:sz w:val="20"/>
    </w:rPr>
  </w:style>
  <w:style w:type="character" w:styleId="af0">
    <w:name w:val="endnote reference"/>
    <w:uiPriority w:val="99"/>
    <w:semiHidden/>
    <w:unhideWhenUsed/>
    <w:rsid w:val="00BD0A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0A38"/>
    <w:pPr>
      <w:spacing w:after="57"/>
    </w:pPr>
  </w:style>
  <w:style w:type="paragraph" w:styleId="21">
    <w:name w:val="toc 2"/>
    <w:basedOn w:val="a"/>
    <w:next w:val="a"/>
    <w:uiPriority w:val="39"/>
    <w:unhideWhenUsed/>
    <w:rsid w:val="00BD0A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0A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0A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0A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0A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0A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0A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0A38"/>
    <w:pPr>
      <w:spacing w:after="57"/>
      <w:ind w:left="2268"/>
    </w:pPr>
  </w:style>
  <w:style w:type="paragraph" w:styleId="af1">
    <w:name w:val="TOC Heading"/>
    <w:uiPriority w:val="39"/>
    <w:unhideWhenUsed/>
    <w:rsid w:val="00BD0A38"/>
  </w:style>
  <w:style w:type="paragraph" w:styleId="af2">
    <w:name w:val="table of figures"/>
    <w:basedOn w:val="a"/>
    <w:next w:val="a"/>
    <w:uiPriority w:val="99"/>
    <w:unhideWhenUsed/>
    <w:rsid w:val="00BD0A38"/>
    <w:pPr>
      <w:spacing w:after="0"/>
    </w:pPr>
  </w:style>
  <w:style w:type="paragraph" w:styleId="af3">
    <w:name w:val="No Spacing"/>
    <w:basedOn w:val="a"/>
    <w:uiPriority w:val="1"/>
    <w:qFormat/>
    <w:rsid w:val="00BD0A3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D0A38"/>
    <w:pPr>
      <w:ind w:left="720"/>
      <w:contextualSpacing/>
    </w:pPr>
  </w:style>
  <w:style w:type="paragraph" w:styleId="af5">
    <w:name w:val="Normal (Web)"/>
    <w:qFormat/>
    <w:rsid w:val="00BD0A3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Текст Знак"/>
    <w:link w:val="af7"/>
    <w:uiPriority w:val="99"/>
    <w:rsid w:val="00E40549"/>
    <w:rPr>
      <w:rFonts w:ascii="Courier New" w:eastAsia="Courier New" w:hAnsi="Courier New"/>
      <w:sz w:val="20"/>
    </w:rPr>
  </w:style>
  <w:style w:type="paragraph" w:styleId="af7">
    <w:name w:val="Plain Text"/>
    <w:basedOn w:val="a"/>
    <w:link w:val="af6"/>
    <w:uiPriority w:val="99"/>
    <w:rsid w:val="00E40549"/>
    <w:pPr>
      <w:spacing w:after="0" w:line="240" w:lineRule="auto"/>
    </w:pPr>
    <w:rPr>
      <w:rFonts w:ascii="Courier New" w:eastAsia="Courier New" w:hAnsi="Courier New"/>
      <w:sz w:val="20"/>
    </w:rPr>
  </w:style>
  <w:style w:type="character" w:customStyle="1" w:styleId="10">
    <w:name w:val="Текст Знак1"/>
    <w:basedOn w:val="a0"/>
    <w:link w:val="af7"/>
    <w:uiPriority w:val="99"/>
    <w:semiHidden/>
    <w:rsid w:val="00E405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F40B-7ECB-4942-810D-6609E61A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2022-07-04T07:47:00Z</dcterms:created>
  <dcterms:modified xsi:type="dcterms:W3CDTF">2022-07-04T08:50:00Z</dcterms:modified>
</cp:coreProperties>
</file>